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84DC9F" w14:textId="77777777" w:rsidR="00F93CAE" w:rsidRPr="00D014BA" w:rsidRDefault="00C97B97" w:rsidP="00794E5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14BA">
        <w:rPr>
          <w:rFonts w:ascii="Times New Roman" w:hAnsi="Times New Roman" w:cs="Times New Roman"/>
          <w:b/>
          <w:sz w:val="28"/>
          <w:szCs w:val="28"/>
        </w:rPr>
        <w:t xml:space="preserve">ОГРАНИЧЕНИЯ НАУКИ, ОБРАЗОВАНИЯ И ЭКОНОМИКИ КАК </w:t>
      </w:r>
      <w:r w:rsidR="00794E52" w:rsidRPr="00D014BA">
        <w:rPr>
          <w:rFonts w:ascii="Times New Roman" w:hAnsi="Times New Roman" w:cs="Times New Roman"/>
          <w:b/>
          <w:sz w:val="28"/>
          <w:szCs w:val="28"/>
        </w:rPr>
        <w:t xml:space="preserve">БАРЬЕРЫ НА ПУТЯХ </w:t>
      </w:r>
      <w:r w:rsidRPr="00D014BA">
        <w:rPr>
          <w:rFonts w:ascii="Times New Roman" w:hAnsi="Times New Roman" w:cs="Times New Roman"/>
          <w:b/>
          <w:sz w:val="28"/>
          <w:szCs w:val="28"/>
        </w:rPr>
        <w:t>РАЗВИТИЯ ИСКУССТВЕННОГО ИНТЕЛЛЕКТА</w:t>
      </w:r>
    </w:p>
    <w:p w14:paraId="1E10A810" w14:textId="77777777" w:rsidR="00794E52" w:rsidRPr="00D014BA" w:rsidRDefault="00794E52" w:rsidP="00794E5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0C41A9" w14:textId="77777777" w:rsidR="00C97B97" w:rsidRPr="00D014BA" w:rsidRDefault="00C97B97" w:rsidP="00C97B9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14BA">
        <w:rPr>
          <w:rFonts w:ascii="Times New Roman" w:hAnsi="Times New Roman" w:cs="Times New Roman"/>
          <w:b/>
          <w:sz w:val="28"/>
          <w:szCs w:val="28"/>
        </w:rPr>
        <w:t>УВАЖАЕМЫЕ КОЛЛЕГИ!</w:t>
      </w:r>
    </w:p>
    <w:p w14:paraId="713FADAF" w14:textId="77777777" w:rsidR="008E34B6" w:rsidRPr="00D014BA" w:rsidRDefault="00AD618A" w:rsidP="006F1F1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51CCA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Президент страны задал курс на цифровизацию и повсеместное внедрение Искусственного интеллекта. ИИ сегодня не просто </w:t>
      </w:r>
      <w:r w:rsidR="00E44A53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перестал быть новой</w:t>
      </w:r>
      <w:r w:rsidR="00251CCA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</w:t>
      </w:r>
      <w:r w:rsidR="00E44A53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ей</w:t>
      </w:r>
      <w:r w:rsidR="00251CCA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</w:t>
      </w:r>
      <w:r w:rsidR="00E44A53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стал </w:t>
      </w:r>
      <w:r w:rsidR="00251CCA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фактор</w:t>
      </w:r>
      <w:r w:rsidR="00E44A53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251CCA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суверенитета, конкурентоспособности</w:t>
      </w:r>
      <w:r w:rsidR="00E44A53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качества</w:t>
      </w:r>
      <w:r w:rsidR="00251CCA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государственного управления и места страны в будущем мировом разделении труда. </w:t>
      </w:r>
    </w:p>
    <w:p w14:paraId="32F702BF" w14:textId="77777777" w:rsidR="00251CCA" w:rsidRPr="00D014BA" w:rsidRDefault="008E34B6" w:rsidP="00FD0981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251CCA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Однако повсеместное внедрение ИИ упирается не столько в дефицит политической воли, </w:t>
      </w:r>
      <w:r w:rsidR="00794E52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 </w:t>
      </w:r>
      <w:r w:rsidR="00251CCA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сколько в системную ограниченность базовых институтов. Для Казахстана вопрос сегодня состоит не в том, нужно ли внедрять ИИ, а в том, как превратить курс Президента </w:t>
      </w:r>
      <w:r w:rsidR="00794E52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инновации </w:t>
      </w:r>
      <w:r w:rsidR="00251CCA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реальную стратегию институционального усиления государства.</w:t>
      </w:r>
    </w:p>
    <w:p w14:paraId="4931175A" w14:textId="74A3AE34" w:rsidR="008E34B6" w:rsidRPr="00D014BA" w:rsidRDefault="00251CCA" w:rsidP="008E34B6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759ED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Нет сомнений в том, что 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</w:t>
      </w:r>
      <w:r w:rsidR="007759ED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государства </w:t>
      </w:r>
      <w:r w:rsidR="007759ED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определил 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своевременный и стратегически верный</w:t>
      </w:r>
      <w:r w:rsidR="007759ED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путь ускорения развития страны</w:t>
      </w:r>
      <w:r w:rsidR="008E34B6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759ED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однако и необходимо отчетливо осознавать, </w:t>
      </w:r>
      <w:proofErr w:type="gramStart"/>
      <w:r w:rsidR="007759ED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</w:t>
      </w:r>
      <w:proofErr w:type="gramEnd"/>
      <w:r w:rsidR="007759ED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E34B6" w:rsidRPr="00D014BA"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>но</w:t>
      </w:r>
      <w:r w:rsidR="008E34B6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сама по себе политическая декларация не созда</w:t>
      </w:r>
      <w:r w:rsidR="007759ED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8E34B6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экосистему ИИ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8E34B6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сполнение требует глубокую перестройку самой системы производства знаний, подготовки кадров и принятия решений</w:t>
      </w:r>
      <w:r w:rsidR="008E34B6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целях ускоренной трансформации экономики, науки и управления.</w:t>
      </w:r>
    </w:p>
    <w:p w14:paraId="7B59B9D9" w14:textId="77777777" w:rsidR="008E34B6" w:rsidRPr="00D014BA" w:rsidRDefault="008E34B6" w:rsidP="008E34B6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Считаю, что для </w:t>
      </w:r>
      <w:r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Казахстана главный вопрос дня </w:t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–</w:t>
      </w:r>
      <w:r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это не как быстро объявить масштабное внедрение ИИ, а как не допустить разрыва между политическ</w:t>
      </w:r>
      <w:r w:rsidR="007759ED"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и здоровой </w:t>
      </w:r>
      <w:r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амбицией и институциональной готовностью</w:t>
      </w:r>
      <w:r w:rsidR="007759ED"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ее реализации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C3BB816" w14:textId="77777777" w:rsidR="00A1220C" w:rsidRPr="00D014BA" w:rsidRDefault="008E34B6" w:rsidP="00A1220C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7759ED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подчеркнуть, что 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Казахстан </w:t>
      </w:r>
      <w:r w:rsidR="007759ED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цифровых и ИИ-технологий 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не находится на нулевой отметке.</w:t>
      </w:r>
      <w:r w:rsidR="00A1220C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страны есть электронное правительство, высокий уровень цифровизации госуслуг, развивающаяся IT-экосистема, Astana </w:t>
      </w:r>
      <w:proofErr w:type="spellStart"/>
      <w:r w:rsidR="00A1220C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Hub</w:t>
      </w:r>
      <w:proofErr w:type="spellEnd"/>
      <w:r w:rsidR="00A1220C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Международный центр ИИ, программа AI-SANA, </w:t>
      </w:r>
      <w:r w:rsidR="00A1220C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рост экспорта IT-услуг до заявленного уровня в 1 млрд долларов досрочно к концу 2025 года, более 1,8 тыс. компаний-резидентов Astana </w:t>
      </w:r>
      <w:proofErr w:type="spellStart"/>
      <w:r w:rsidR="00A1220C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Hub</w:t>
      </w:r>
      <w:proofErr w:type="spellEnd"/>
      <w:r w:rsidR="00A1220C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свыше 200 тыс. занятых в сфере информации и связи. </w:t>
      </w:r>
    </w:p>
    <w:p w14:paraId="5A120061" w14:textId="77777777" w:rsidR="00A1220C" w:rsidRPr="00D014BA" w:rsidRDefault="00A1220C" w:rsidP="006F1F1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Вместе с тем</w:t>
      </w:r>
      <w:r w:rsidR="00B95566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 быть и понимание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95566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наличие цифровых сервисов, стартап-хабов и сертификатов еще не тождественно системной способности страны создавать, адаптировать и массово внедрять собственные ИИ-решения в интересах экономики и государства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FA561A6" w14:textId="77777777" w:rsidR="00A1220C" w:rsidRPr="00D014BA" w:rsidRDefault="00A1220C" w:rsidP="006F1F1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Главный </w:t>
      </w:r>
      <w:r w:rsidR="00B95566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мой 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посыл и вывод из сказанного состоит в том, что 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если фундамент</w:t>
      </w:r>
      <w:r w:rsidR="00B95566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определяемый состоянием 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образования, науки и государственного управления</w:t>
      </w:r>
      <w:r w:rsidR="00B95566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остается ограниченным, то повсеместное внедрение ИИ рискует превратиться либо в дорог</w:t>
      </w:r>
      <w:r w:rsidR="00B95566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остоящую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имитацию</w:t>
      </w:r>
      <w:r w:rsidR="00B95566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собственной </w:t>
      </w:r>
      <w:proofErr w:type="spellStart"/>
      <w:r w:rsidR="00B95566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иновационной</w:t>
      </w:r>
      <w:proofErr w:type="spellEnd"/>
      <w:r w:rsidR="00B95566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деятельности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либо в расширение технологической зависимости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6A02A66" w14:textId="77777777" w:rsidR="00A1220C" w:rsidRPr="00D014BA" w:rsidRDefault="00A1220C" w:rsidP="00A1220C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14BA">
        <w:rPr>
          <w:rFonts w:ascii="Times New Roman" w:hAnsi="Times New Roman" w:cs="Times New Roman"/>
          <w:b/>
          <w:sz w:val="28"/>
          <w:szCs w:val="28"/>
        </w:rPr>
        <w:t>ИИ не может быть надстройкой над слабым фундаментом</w:t>
      </w:r>
    </w:p>
    <w:p w14:paraId="49873FBB" w14:textId="77777777" w:rsidR="00A1220C" w:rsidRPr="00D014BA" w:rsidRDefault="00A1220C" w:rsidP="00A1220C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95566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Абсолютно у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верен, что высокое научное сообщество понимает, что ИИ </w:t>
      </w:r>
      <w:proofErr w:type="gramStart"/>
      <w:r w:rsidR="00B95566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не самостоятельное чудо-решение</w:t>
      </w:r>
      <w:proofErr w:type="gramEnd"/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производная от нескольких базовых условий: сильной математики, инженерной школы, качественной университетской подготовки, устойчивых научных коллективов, массивов достоверных данных, зрелых институтов ответственности и компетентного государственного заказчика.</w:t>
      </w:r>
    </w:p>
    <w:p w14:paraId="64A4B702" w14:textId="77777777" w:rsidR="00FD53F0" w:rsidRPr="00D014BA" w:rsidRDefault="00A1220C" w:rsidP="00FD53F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95566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своих недавних научных публикациях я уже писал, что 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ИИ </w:t>
      </w:r>
      <w:r w:rsidR="00C10F14"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прежде всего математические модели, статистика, теория вероятностей, логика, вычислительная инфраструктура и культура работы с данными. Поэтому там, где ослаблены школьная математика, инженерная подготовка, научные школы и качество управленческих решений, ИИ неизбежно становится не инструментом прорыва, а оболочкой поверх нерешенных проблем.</w:t>
      </w:r>
    </w:p>
    <w:p w14:paraId="1E0DABE8" w14:textId="77777777" w:rsidR="00FD53F0" w:rsidRPr="00D014BA" w:rsidRDefault="00FD53F0" w:rsidP="00FD53F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Именно поэтому 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Казахстан сегодня сталкивается не </w:t>
      </w:r>
      <w:r w:rsidR="00AF5CCA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сколько 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одной проблемой внедрения ИИ, а </w:t>
      </w:r>
      <w:r w:rsidR="00AF5CCA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столько 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 </w:t>
      </w:r>
      <w:r w:rsidR="00AF5CCA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триединым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системным ограничением </w:t>
      </w:r>
      <w:r w:rsidR="00C10F14"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ограничением </w:t>
      </w:r>
      <w:r w:rsidR="00AF5CCA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Pr="00D014BA">
        <w:rPr>
          <w:rFonts w:ascii="Times New Roman" w:eastAsia="Times New Roman" w:hAnsi="Times New Roman" w:cs="Times New Roman"/>
          <w:bCs/>
          <w:strike/>
          <w:sz w:val="28"/>
          <w:szCs w:val="28"/>
          <w:lang w:eastAsia="ru-RU"/>
        </w:rPr>
        <w:t>в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образовани</w:t>
      </w:r>
      <w:r w:rsidR="00AF5CCA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ограничением </w:t>
      </w:r>
      <w:r w:rsidR="00AF5CCA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Pr="00D014BA">
        <w:rPr>
          <w:rFonts w:ascii="Times New Roman" w:eastAsia="Times New Roman" w:hAnsi="Times New Roman" w:cs="Times New Roman"/>
          <w:bCs/>
          <w:strike/>
          <w:sz w:val="28"/>
          <w:szCs w:val="28"/>
          <w:lang w:eastAsia="ru-RU"/>
        </w:rPr>
        <w:t>в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наук</w:t>
      </w:r>
      <w:r w:rsidR="00AF5CCA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ограничением </w:t>
      </w:r>
      <w:r w:rsidR="00AF5CCA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 </w:t>
      </w:r>
      <w:r w:rsidRPr="00D014BA">
        <w:rPr>
          <w:rFonts w:ascii="Times New Roman" w:eastAsia="Times New Roman" w:hAnsi="Times New Roman" w:cs="Times New Roman"/>
          <w:bCs/>
          <w:strike/>
          <w:sz w:val="28"/>
          <w:szCs w:val="28"/>
          <w:lang w:eastAsia="ru-RU"/>
        </w:rPr>
        <w:t>в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F5CCA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системы 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государственно</w:t>
      </w:r>
      <w:r w:rsidR="00AF5CCA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управлени</w:t>
      </w:r>
      <w:r w:rsidR="00AF5CCA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При этом эти три ограничения взаимно усиливают друг друга.</w:t>
      </w:r>
    </w:p>
    <w:p w14:paraId="0D88B781" w14:textId="77777777" w:rsidR="00333EED" w:rsidRPr="00D014BA" w:rsidRDefault="00333EED" w:rsidP="00333EED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Первый системный блок: образование как главное ограничение для массового внедрения ИИ</w:t>
      </w:r>
    </w:p>
    <w:p w14:paraId="50F489A2" w14:textId="77777777" w:rsidR="00C10F14" w:rsidRPr="00D014BA" w:rsidRDefault="00333EED" w:rsidP="00C10F14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Ограниченность казахстанского образования </w:t>
      </w:r>
      <w:r w:rsidR="00C10F14"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не частный дефект отрасли, а базовая проблема будущего ИИ-развития.</w:t>
      </w:r>
    </w:p>
    <w:p w14:paraId="5050E76A" w14:textId="77777777" w:rsidR="00C10F14" w:rsidRPr="00D014BA" w:rsidRDefault="00C10F14" w:rsidP="00C10F14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B72267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Исходя из понимания, что ф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ундамент</w:t>
      </w:r>
      <w:r w:rsidR="00B72267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ом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ИИ </w:t>
      </w:r>
      <w:r w:rsidR="00B72267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является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математика, логика и способность к абстрактному мышлению, </w:t>
      </w:r>
      <w:r w:rsidR="00B72267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становится ясным, </w:t>
      </w:r>
      <w:proofErr w:type="gramStart"/>
      <w:r w:rsidR="00B72267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что </w:t>
      </w:r>
      <w:r w:rsidRPr="00D014BA">
        <w:rPr>
          <w:rFonts w:ascii="Times New Roman" w:eastAsia="Times New Roman" w:hAnsi="Times New Roman" w:cs="Times New Roman"/>
          <w:bCs/>
          <w:strike/>
          <w:sz w:val="28"/>
          <w:szCs w:val="28"/>
          <w:lang w:eastAsia="ru-RU"/>
        </w:rPr>
        <w:t>то</w:t>
      </w:r>
      <w:proofErr w:type="gramEnd"/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качество школьного образования</w:t>
      </w:r>
      <w:r w:rsidR="00FD0981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72267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как исходного </w:t>
      </w:r>
      <w:r w:rsidR="00FD0981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звена в системе образования, 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становится вопросом не только социальной политики, но и</w:t>
      </w:r>
      <w:r w:rsidR="00FD0981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ни много, ни мало,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D0981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- 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технологического будущего страны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4ACAA5FF" w14:textId="77777777" w:rsidR="00C10F14" w:rsidRPr="00D014BA" w:rsidRDefault="00C10F14" w:rsidP="00C10F14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Сегодня надо признать, что, с одной стороны, реформа среднего образования во многом породила бюрократизацию, снижение требований, размывание дисциплины и падение качества знаний. Значительная часть реформ была сосредоточена на администрировании процедур, а не на содержании обучения. В результате ослабла реальная подготовка выпускников, прежде всего по математике, естественно-научным дисциплинам и навыкам системного мышления.</w:t>
      </w:r>
    </w:p>
    <w:p w14:paraId="5B4F1555" w14:textId="63416DC3" w:rsidR="00483A95" w:rsidRPr="00D014BA" w:rsidRDefault="00C10F14" w:rsidP="00C10F14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С другой стороны, в системе высшего образования 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условиях, когда страна декларирует ставку на ИИ, система подготовки кадров все еще слишком часто производит не глубоких специалистов, а широко, но поверхностно подготовленных выпускников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. Обучение «по направлениям» в инженерно-технических областях размывает глубину профессиональной подготовки. Для ИИ-экономики это критично, потому что массовое знакомство с цифровыми инструментами не равнозначно подготовке тех, кто способен разрабатывать алгоритмы, архитектуры, модели и прикладные решения на уровне миров</w:t>
      </w:r>
      <w:r w:rsidR="00FD0981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ых стандартов и даже выше.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03F234BA" w14:textId="77777777" w:rsidR="00483A95" w:rsidRPr="00D014BA" w:rsidRDefault="00C10F14" w:rsidP="00483A9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  <w:t>Мы уже не учитывает такой проблемы, что образование тесно взаимосвязано с рынком труда. Например, факты говорят о следующем:</w:t>
      </w:r>
      <w:r w:rsidR="00483A95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2025 году в стране было около </w:t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9,3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занятых; примерно </w:t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23%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занятых относятся к самозанятым; около </w:t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30% 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работников, по экспертным оценкам, не делают пенсионных отчислений, что косвенно отражает масштаб теневой и неустойчивой занятости; до </w:t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360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молодых людей ежегодно будут выходить на рынок труда до 2035 года; более </w:t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50%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вакансий приходятся на рабочие специальности и специалистов среднего профессионального образования; по данным</w:t>
      </w:r>
      <w:r w:rsidR="00483A95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исследований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ОЭСР, порядка </w:t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40%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работников трудятся не по специальности, а более </w:t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30%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предприятий неудовлетворены уровнем квалификации работников.</w:t>
      </w:r>
    </w:p>
    <w:p w14:paraId="7DDD64AF" w14:textId="77777777" w:rsidR="00483A95" w:rsidRPr="00D014BA" w:rsidRDefault="00483A95" w:rsidP="00483A9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Таким образом, </w:t>
      </w:r>
      <w:r w:rsidR="00C10F14"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Казахстан сталкивается с парадоксом </w:t>
      </w:r>
      <w:r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="00C10F14"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человеческий капитал количественно велик, но качественно и структурно не соответствует задачам новой технологической экономики</w:t>
      </w:r>
      <w:r w:rsidR="00C10F14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ИИ в таких условиях не решает </w:t>
      </w:r>
      <w:r w:rsidR="00FD0981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</w:t>
      </w:r>
      <w:r w:rsidR="00C10F14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проблем</w:t>
      </w:r>
      <w:r w:rsidR="00FD0981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C10F14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, а лишь повышает цену ошибки: слабая система образования производит слабый кадровый поток, слабый кадровый поток ограничивает внедрение ИИ, а ограниченное внедрение ИИ консервирует зависимость от внешних решений.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316C98B8" w14:textId="77777777" w:rsidR="00C10F14" w:rsidRPr="00D014BA" w:rsidRDefault="00483A95" w:rsidP="00483A95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Отсюда следует вывод:</w:t>
      </w:r>
      <w:r w:rsidR="00C10F14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C10F14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без восстановления сильной школьной математики, инженерной логики, прикладной подготовки в вузах и тесной увязки подготовки кадров с реальными потребностями экономики говорить о повсеместном внедрении ИИ преждевременно</w:t>
      </w:r>
      <w:r w:rsidR="00C10F14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Конечно, в</w:t>
      </w:r>
      <w:r w:rsidR="00C10F14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озможны отдельные пилоты и островки успеха, но </w:t>
      </w:r>
      <w:r w:rsidR="00FD0981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 w:rsidR="00C10F14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="00FD0981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принесет </w:t>
      </w:r>
      <w:r w:rsidR="00C10F14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системный </w:t>
      </w:r>
      <w:r w:rsidR="00FD0981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долгосрочный </w:t>
      </w:r>
      <w:r w:rsidR="00C10F14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национальный эффект.</w:t>
      </w:r>
    </w:p>
    <w:p w14:paraId="2E2B8A29" w14:textId="77777777" w:rsidR="00A1220C" w:rsidRPr="00D014BA" w:rsidRDefault="00483A95" w:rsidP="00483A9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14BA">
        <w:rPr>
          <w:rFonts w:ascii="Times New Roman" w:hAnsi="Times New Roman" w:cs="Times New Roman"/>
          <w:b/>
          <w:sz w:val="28"/>
          <w:szCs w:val="28"/>
        </w:rPr>
        <w:t>Второй системный блок: наука как неразвернутый фундамент ИИ и технологического суверенитета</w:t>
      </w:r>
    </w:p>
    <w:p w14:paraId="57600D07" w14:textId="77777777" w:rsidR="00483A95" w:rsidRPr="00D014BA" w:rsidRDefault="00483A95" w:rsidP="00581F9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14BA">
        <w:rPr>
          <w:rFonts w:ascii="Times New Roman" w:hAnsi="Times New Roman" w:cs="Times New Roman"/>
          <w:sz w:val="28"/>
          <w:szCs w:val="28"/>
        </w:rPr>
        <w:tab/>
        <w:t xml:space="preserve">Вопрос ИИ невозможно решать в отрыве от реального состояния науки. </w:t>
      </w:r>
    </w:p>
    <w:p w14:paraId="1AE09FFC" w14:textId="0D8929E7" w:rsidR="009149B0" w:rsidRPr="00D014BA" w:rsidRDefault="00483A95" w:rsidP="009149B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hAnsi="Times New Roman" w:cs="Times New Roman"/>
          <w:sz w:val="28"/>
          <w:szCs w:val="28"/>
        </w:rPr>
        <w:lastRenderedPageBreak/>
        <w:tab/>
      </w:r>
      <w:r w:rsidR="00FF145E" w:rsidRPr="00D014BA">
        <w:rPr>
          <w:rFonts w:ascii="Times New Roman" w:hAnsi="Times New Roman" w:cs="Times New Roman"/>
          <w:sz w:val="28"/>
          <w:szCs w:val="28"/>
        </w:rPr>
        <w:t xml:space="preserve">Справедливости ради надо признать, что 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последние годы в Казахстане выросло финансирование науки</w:t>
      </w:r>
      <w:r w:rsidR="00FF145E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Так, например, 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оно увеличилось в шесть раз за пять лет и в 2025 году достигло почти </w:t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550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 долларов США</w:t>
      </w:r>
      <w:r w:rsidR="00FF145E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F145E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Ч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исленность работников науки превысила </w:t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28 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человек, из них более </w:t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13,5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</w:t>
      </w:r>
      <w:r w:rsidR="00FF145E"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молодые ученые</w:t>
      </w:r>
      <w:r w:rsidR="00FF145E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. Д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ействует более </w:t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430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научных организаций и институтов</w:t>
      </w:r>
      <w:r w:rsidR="00FF145E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. В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осстановлена Национальная академия наук при Президенте. Эти факты позволяют </w:t>
      </w:r>
      <w:r w:rsidR="00581F94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сказать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государство действительно пытается реанимировать научную сферу.</w:t>
      </w:r>
    </w:p>
    <w:p w14:paraId="3666433D" w14:textId="77777777" w:rsidR="009149B0" w:rsidRPr="00D014BA" w:rsidRDefault="009149B0" w:rsidP="009149B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Но </w:t>
      </w:r>
      <w:r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количественный рост еще не означает качественный научный прорыв</w:t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Наиболее сильный сопоставительный показатель здесь </w:t>
      </w:r>
      <w:r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доля расходов на НИОКР в ВВП. По статистике, в Казахстане она составляет лишь </w:t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0,14–0,16%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ВВП. </w:t>
      </w:r>
      <w:r w:rsidR="00E44A53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Ради справедливости отметим, что в 2000 году доля составляла почти </w:t>
      </w:r>
      <w:r w:rsidR="00E44A53"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0,2%.</w:t>
      </w:r>
      <w:r w:rsidR="00E44A53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Однако средний мировой уровень </w:t>
      </w:r>
      <w:r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около </w:t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0,43%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ВВП, в странах ОЭСР расходы составляют </w:t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2–4%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ВВП, а у технологических лидеров вроде Израиля и Южной Кореи </w:t>
      </w:r>
      <w:r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около </w:t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5–5,5%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ВВП. Это ясно показывает масштаб структурного отставания Казахстана.</w:t>
      </w:r>
    </w:p>
    <w:p w14:paraId="0C2E59F3" w14:textId="77777777" w:rsidR="009149B0" w:rsidRPr="00D014BA" w:rsidRDefault="009149B0" w:rsidP="009149B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Проблема здесь 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 только в малом объеме, но и в структуре и институциональном качестве научной системы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Более </w:t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80% 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расходов на науку в Казахстане </w:t>
      </w:r>
      <w:r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государственные деньги, участие бизнеса крайне ограничено. Значительная часть средств уходит на оплату труда, но не превращается в устойчивую цепочку «исследование </w:t>
      </w:r>
      <w:r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разработка </w:t>
      </w:r>
      <w:r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технология </w:t>
      </w:r>
      <w:r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рынок». Из-за этого связь науки с производством остается слабой, коммерциализация ограниченной, а спрос экономики на результаты исследований недостаточным.</w:t>
      </w:r>
    </w:p>
    <w:p w14:paraId="693D6A22" w14:textId="77777777" w:rsidR="009149B0" w:rsidRPr="00D014BA" w:rsidRDefault="009149B0" w:rsidP="009149B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Также важно подчеркнуть, что для сферы ИИ особенно опасен разрыв между фундаментальной и прикладной наукой. ИИ не возникает на пустом месте: ему предшествуют десятилетия</w:t>
      </w:r>
      <w:r w:rsidR="00581F94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, повторюсь,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математики, информатики, вычислительных методов, инженерии и исследовательских школ. Если страна опирается преимущественно на импорт готовых платформ 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решений, но не в</w:t>
      </w:r>
      <w:r w:rsidR="00581F94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ращивает собственные научные коллективы, то она остается в позиции </w:t>
      </w:r>
      <w:r w:rsidR="00581F94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лишь потребителя </w:t>
      </w:r>
      <w:r w:rsidRPr="00D014BA"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>пользователя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 не создателя технологий. </w:t>
      </w:r>
    </w:p>
    <w:p w14:paraId="741D96A8" w14:textId="77777777" w:rsidR="009149B0" w:rsidRPr="00D014BA" w:rsidRDefault="009149B0" w:rsidP="009149B0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Сегодня </w:t>
      </w:r>
      <w:r w:rsidR="00581F94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никогда 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уполномоченным органам важно понимать, что 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наука не должна превращаться в административный придаток модной повестки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Когда сверху механически задаются «правильные» направления </w:t>
      </w:r>
      <w:r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ИИ, цифровые двойники, криптография </w:t>
      </w:r>
      <w:r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без достаточной научной базы, велик риск имитации: появляются центры, программы, сотни сертификатов и показателей, но не возникает признанных школ, прорывных публикаций и продуктов мирового уровня. </w:t>
      </w:r>
    </w:p>
    <w:p w14:paraId="2E2991FC" w14:textId="77777777" w:rsidR="00483A95" w:rsidRPr="00D014BA" w:rsidRDefault="009149B0" w:rsidP="009149B0">
      <w:pPr>
        <w:spacing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Таки</w:t>
      </w:r>
      <w:r w:rsidR="00581F94"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образом однозначно </w:t>
      </w:r>
      <w:r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без сильной фундаментальной науки, без восстановленной преемственности поколений ученых, без интеграции академической, вузовской и отраслевой науки, без реального заказа со стороны экономики и государства Казахстан не сможет не только повсеместно внедрять, но и обеспечивать собственный технологический суверенитет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0BD23A34" w14:textId="77777777" w:rsidR="009149B0" w:rsidRPr="00D014BA" w:rsidRDefault="009149B0" w:rsidP="009149B0">
      <w:pPr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Третий системный блок: государственное управление как ограничение и одновременно ключ к внедрению ИИ</w:t>
      </w:r>
    </w:p>
    <w:p w14:paraId="1B0FA593" w14:textId="77777777" w:rsidR="009149B0" w:rsidRPr="00D014BA" w:rsidRDefault="0058600E" w:rsidP="009149B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14BA">
        <w:rPr>
          <w:rFonts w:ascii="Times New Roman" w:hAnsi="Times New Roman" w:cs="Times New Roman"/>
          <w:sz w:val="28"/>
          <w:szCs w:val="28"/>
        </w:rPr>
        <w:tab/>
        <w:t>Если проблему перевести из отраслевой в общегосударственную плоскость, то можно сделать такой вывод: слабость государственного управления не позволяет превратить даже правильные президентские поручения в последовательную и результативную политику.</w:t>
      </w:r>
    </w:p>
    <w:p w14:paraId="424FB339" w14:textId="77777777" w:rsidR="0058600E" w:rsidRPr="00D014BA" w:rsidRDefault="0058600E" w:rsidP="0058600E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hAnsi="Times New Roman" w:cs="Times New Roman"/>
          <w:sz w:val="28"/>
          <w:szCs w:val="28"/>
        </w:rPr>
        <w:tab/>
        <w:t xml:space="preserve">Надо признать, что зачастую политический сигнал, как правило, идет сверху. Анализ показывает 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критика Президента в адрес Правительства и госаппарата носит не эпизодический, а системный характер. Речь идет о дефиците системности, слабой исполнительской дисциплине, разрыве между постановкой задач и их реализацией. Вместе с тем, курс Президента 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фактически направлен на переход от формального администрирования к интеллектуальному, стратегическому и аналитическому управлению. </w:t>
      </w:r>
    </w:p>
    <w:p w14:paraId="069B5BBD" w14:textId="77777777" w:rsidR="0022321C" w:rsidRPr="00D014BA" w:rsidRDefault="0058600E" w:rsidP="0058600E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Однако институциональные ограничения госаппарата показывают </w:t>
      </w:r>
      <w:r w:rsidR="005822C1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</w:t>
      </w:r>
      <w:r w:rsidR="005822C1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ключевых проблем: преобладание тактических решений над стратегическими; ориентация на отчетность и показатели вместо результата; дефицит отраслевой и профильной компетентности в ряде министерств;</w:t>
      </w:r>
      <w:r w:rsidR="0022321C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кадровые назначения, в которых лояльность и сетевые связи нередко перевешивают профессиональную подготовку; размывание персональной ответственности за провал программ. </w:t>
      </w:r>
    </w:p>
    <w:p w14:paraId="111B26D2" w14:textId="77777777" w:rsidR="0022321C" w:rsidRPr="00D014BA" w:rsidRDefault="0022321C" w:rsidP="0022321C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Отметим, что в </w:t>
      </w:r>
      <w:r w:rsidR="0058600E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странах ОЭСР политическая ответственность за неудачи реформ выражена существенно жестче, тогда как в казахстанской практике наказание чаще связано с коррупцией, чем с неэффективным управлением.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9AD12DD" w14:textId="77777777" w:rsidR="0022321C" w:rsidRPr="00D014BA" w:rsidRDefault="0022321C" w:rsidP="0022321C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 xml:space="preserve">Надо понимать, что </w:t>
      </w:r>
      <w:r w:rsidR="0058600E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ИИ требует не просто компьютеров и </w:t>
      </w:r>
      <w:r w:rsidR="00E45097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цифровых </w:t>
      </w:r>
      <w:r w:rsidR="0058600E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платформ, а зрелого государства как заказчика, интегратора и гаранта ответственности</w:t>
      </w:r>
      <w:r w:rsidR="0058600E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Если в управлении доминируют ведомственная разобщенность, несвязанные информационные системы, дублирование IT-платформ, дорогие и слабо интегрированные разработки, то ИИ встраивается в уже неэффективную архитектуру и лишь усложняет ее. 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Аналитика </w:t>
      </w:r>
      <w:r w:rsidR="0058600E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прямо указывают на проблемы дублирования платформ, высокой стоимости цифровых разработок и слабой интеграции информационных систем. </w:t>
      </w:r>
    </w:p>
    <w:p w14:paraId="5FB99A8D" w14:textId="77777777" w:rsidR="00B2627B" w:rsidRPr="00D014BA" w:rsidRDefault="0022321C" w:rsidP="00B2627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Это состояние может привести к </w:t>
      </w:r>
      <w:r w:rsidR="0058600E"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глубок</w:t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ому </w:t>
      </w:r>
      <w:r w:rsidR="0058600E"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риск</w:t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</w:t>
      </w:r>
      <w:r w:rsidR="0058600E"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 </w:t>
      </w:r>
      <w:r w:rsidR="0058600E"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когда госаппарат не обладает достаточной экспертной емкостью, возникает соблазн подменить управление алгоритмизацией, а стратегическое мышление </w:t>
      </w:r>
      <w:r w:rsidR="00D32256"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="0058600E"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видимостью цифрового контроля</w:t>
      </w:r>
      <w:r w:rsidR="0058600E"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58600E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Это особенно опасно в стране, где решения нередко принимаются в логике короткого цикла и процедурного исполнения. ИИ при такой архитектуре может не улучшить качество решений, а легитимировать ошибки, упакованные в форму «аналитики</w:t>
      </w:r>
      <w:r w:rsidR="00E45097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на основе обработки больших </w:t>
      </w:r>
      <w:r w:rsidR="0058600E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данных».</w:t>
      </w:r>
    </w:p>
    <w:p w14:paraId="6E6AED22" w14:textId="77777777" w:rsidR="0058600E" w:rsidRPr="00D014BA" w:rsidRDefault="00B2627B" w:rsidP="00B2627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Таким образом</w:t>
      </w:r>
      <w:r w:rsidR="0058600E"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45097"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можно сделать </w:t>
      </w:r>
      <w:proofErr w:type="gramStart"/>
      <w:r w:rsidR="00E45097"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следующий </w:t>
      </w:r>
      <w:r w:rsidR="0058600E"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</w:t>
      </w:r>
      <w:proofErr w:type="gramEnd"/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014BA">
        <w:rPr>
          <w:rFonts w:ascii="Times New Roman" w:eastAsia="Times New Roman" w:hAnsi="Times New Roman" w:cs="Times New Roman"/>
          <w:b/>
          <w:strike/>
          <w:sz w:val="28"/>
          <w:szCs w:val="28"/>
          <w:lang w:eastAsia="ru-RU"/>
        </w:rPr>
        <w:t>следующий</w:t>
      </w:r>
      <w:r w:rsidR="0058600E"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 </w:t>
      </w:r>
      <w:r w:rsidR="0058600E"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для Казахстана внедрение ИИ в государственном управлении </w:t>
      </w:r>
      <w:r w:rsidR="00D32256"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</w:t>
      </w:r>
      <w:r w:rsidR="0058600E"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это не </w:t>
      </w:r>
      <w:r w:rsidR="00E45097"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столько и не только </w:t>
      </w:r>
      <w:r w:rsidR="0058600E"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технологическая, </w:t>
      </w:r>
      <w:r w:rsidR="00E45097"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но </w:t>
      </w:r>
      <w:r w:rsidR="0058600E"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прежде всего </w:t>
      </w:r>
      <w:r w:rsidR="00E45097"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- </w:t>
      </w:r>
      <w:r w:rsidR="0058600E"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институциональная задача</w:t>
      </w:r>
      <w:r w:rsidR="0058600E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Без сильного кадрового корпуса, без культуры ответственности, без межведомственной координации, без качественных данных и без опоры на научную экспертизу искусственный интеллект не модернизирует управление, а только </w:t>
      </w:r>
      <w:proofErr w:type="spellStart"/>
      <w:r w:rsidR="0058600E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цифровизирует</w:t>
      </w:r>
      <w:proofErr w:type="spellEnd"/>
      <w:r w:rsidR="0058600E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его слабости</w:t>
      </w:r>
      <w:r w:rsidR="0058600E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718305C" w14:textId="77777777" w:rsidR="0058600E" w:rsidRPr="00D014BA" w:rsidRDefault="00B2627B" w:rsidP="00B2627B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14BA">
        <w:rPr>
          <w:rFonts w:ascii="Times New Roman" w:hAnsi="Times New Roman" w:cs="Times New Roman"/>
          <w:b/>
          <w:sz w:val="28"/>
          <w:szCs w:val="28"/>
        </w:rPr>
        <w:t>Чему учат передовые страны и почему их опыт нельзя копировать механически</w:t>
      </w:r>
    </w:p>
    <w:p w14:paraId="1603E868" w14:textId="77777777" w:rsidR="00B2627B" w:rsidRPr="00D014BA" w:rsidRDefault="00B2627B" w:rsidP="006F1F1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Лидеры в области ИИ и цифровой трансформации добились успеха не потому, что раньше других объявили курс на ИИ, а потому, что раньше других создали фундамент </w:t>
      </w:r>
      <w:r w:rsidR="00D32256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сильное образование, устойчивую научную систему, профессиональное государственное управление и культуру долгосрочной ответственности.</w:t>
      </w:r>
    </w:p>
    <w:p w14:paraId="2EF78CFD" w14:textId="77777777" w:rsidR="00B2627B" w:rsidRPr="00D014BA" w:rsidRDefault="00B2627B" w:rsidP="006F1F1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Они шли к нынешним результатам десятилетиями. США формировали фундамент ИИ с 1950–1960-х годов, Япония системно работала над вычислительными технологиями с 1980-х, Европейский союз выстраивал долгую линию сочетания технологий, регулирования и защиты данных, Южная Корея и Сингапур вкладывались в образование, госуправление и цифровую инфраструктуру многие десятилетия</w:t>
      </w:r>
      <w:r w:rsidR="00E45097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E88A05" w14:textId="77777777" w:rsidR="00B2627B" w:rsidRPr="00D014BA" w:rsidRDefault="00D32256" w:rsidP="006F1F1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14BA">
        <w:rPr>
          <w:rFonts w:ascii="Times New Roman" w:hAnsi="Times New Roman" w:cs="Times New Roman"/>
          <w:sz w:val="28"/>
          <w:szCs w:val="28"/>
        </w:rPr>
        <w:tab/>
      </w:r>
      <w:r w:rsidRPr="00D014BA">
        <w:rPr>
          <w:rFonts w:ascii="Times New Roman" w:hAnsi="Times New Roman" w:cs="Times New Roman"/>
          <w:b/>
          <w:sz w:val="28"/>
          <w:szCs w:val="28"/>
        </w:rPr>
        <w:t xml:space="preserve">В целом международный опыт показывает главное </w:t>
      </w:r>
      <w:r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– ни одна страна не совершила ИИ-рывок поверх слабого образования, слабой науки и слабого государства</w:t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Передовые страны сначала выстраивали фундамент, а затем получали эффект от ИИ. Следовательно, для Казахстана подлинное следование международному опыту означает не копирование внешних атрибутов, а системное выращивание собственной институциональной базы.</w:t>
      </w:r>
    </w:p>
    <w:p w14:paraId="1903BFEE" w14:textId="77777777" w:rsidR="00C041DA" w:rsidRPr="00D014BA" w:rsidRDefault="00D32256" w:rsidP="00C041D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14BA">
        <w:rPr>
          <w:rFonts w:ascii="Times New Roman" w:hAnsi="Times New Roman" w:cs="Times New Roman"/>
          <w:b/>
          <w:sz w:val="28"/>
          <w:szCs w:val="28"/>
        </w:rPr>
        <w:t>Какие ходы должно сделать государство, чтобы ИИ стал фактором развития, а не новой иллюзией</w:t>
      </w:r>
    </w:p>
    <w:p w14:paraId="3FE6C655" w14:textId="77777777" w:rsidR="0097764F" w:rsidRPr="00D014BA" w:rsidRDefault="00C041DA" w:rsidP="0097764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Прежде всего следует сказать, что государству необходимо 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сменить саму логику политики в сфере ИИ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от логики ускоренного внедрения любой ценой 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логике наращивания национальной способности к созданию, адаптации и ответственному использованию ИИ. Это означает, что ИИ-повестка должна быть встроена в более широкую политику формирования государства развития.</w:t>
      </w:r>
      <w:r w:rsidR="000B5266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этого, на мой взгляд, необходимо сделать следующие пять стратегические ходов:</w:t>
      </w:r>
    </w:p>
    <w:p w14:paraId="13537F8D" w14:textId="77777777" w:rsidR="0097764F" w:rsidRPr="00D014BA" w:rsidRDefault="000B5266" w:rsidP="0097764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Первый</w:t>
      </w:r>
      <w:r w:rsidR="0097764F"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97764F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оставить в центр </w:t>
      </w:r>
      <w:r w:rsidRPr="00D014B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не цифровые витрины, а качество человеческого капитала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 требует восстановления приоритета сильной школьной математики, физики, информатики, инженерного мышления, а также серьезной модернизации технического и исследовательского образования в вузах.</w:t>
      </w:r>
    </w:p>
    <w:p w14:paraId="05510171" w14:textId="77777777" w:rsidR="0097764F" w:rsidRPr="00D014BA" w:rsidRDefault="0097764F" w:rsidP="0097764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B5266"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Второй</w:t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B5266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B5266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еревести науку из состояния модернизации без трансформации </w:t>
      </w:r>
      <w:r w:rsidR="000B5266" w:rsidRPr="00D014B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в состояние реального национального приоритета</w:t>
      </w:r>
      <w:r w:rsidR="000B5266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. Здесь уместно говорить о поэтапном увеличении расходов на НИОКР, о концентрации ресурсов в сильных коллективах, о поддержке фундаментальных исследований, о восстановлении научных школ и преемственности поколений, о реальном, а не формальном участии бизнеса в финансировании исследований.</w:t>
      </w:r>
    </w:p>
    <w:p w14:paraId="0FB10EE4" w14:textId="77777777" w:rsidR="0097764F" w:rsidRPr="00D014BA" w:rsidRDefault="0097764F" w:rsidP="0097764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B5266"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Третий</w:t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0B5266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ревратить государственное управление </w:t>
      </w:r>
      <w:r w:rsidR="000B5266" w:rsidRPr="00D014B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в интеллектуальный центр реформ, а не в административный механизм отчетности</w:t>
      </w:r>
      <w:r w:rsidR="00045D5B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ущерб конечной результативности</w:t>
      </w:r>
      <w:r w:rsidR="000B5266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 означает усиление меритократии, профильности кадровых назначений, персональной ответственности, институтов независимой экспертизы и аналитической поддержки решений.</w:t>
      </w:r>
    </w:p>
    <w:p w14:paraId="1694F535" w14:textId="77777777" w:rsidR="0097764F" w:rsidRPr="00D014BA" w:rsidRDefault="0097764F" w:rsidP="0097764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0B5266"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Четвертый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0B5266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0B5266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оздать </w:t>
      </w:r>
      <w:r w:rsidR="000B5266" w:rsidRPr="00D014B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полноценную национальную инновационную систему</w:t>
      </w:r>
      <w:r w:rsidR="000B5266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В такой системе образование, наука, промышленность, венчурный капитал, госзаказ и цифровые платформы должны работать как связанная экосистема, а не как набор </w:t>
      </w:r>
      <w:proofErr w:type="spellStart"/>
      <w:r w:rsidR="000B5266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ведомственно</w:t>
      </w:r>
      <w:proofErr w:type="spellEnd"/>
      <w:r w:rsidR="000B5266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разорванных сегментов.</w:t>
      </w:r>
    </w:p>
    <w:p w14:paraId="6B8FA474" w14:textId="77777777" w:rsidR="000B5266" w:rsidRPr="00D014BA" w:rsidRDefault="0097764F" w:rsidP="0097764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0B5266"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Пятый</w:t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 w:rsidR="000B5266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0B5266"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делать </w:t>
      </w:r>
      <w:r w:rsidR="000B5266" w:rsidRPr="00D014B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ИИ элементом цифрового суверенитета</w:t>
      </w:r>
      <w:r w:rsidR="000B5266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. Это значит развивать не только применение готовых зарубежных решений, но и собственные компетенции в моделях, данных, вычислительной инфраструктуре, отраслевых ИИ-решениях и нормативной архитектуре ответственного применения.</w:t>
      </w:r>
    </w:p>
    <w:p w14:paraId="00A4EACF" w14:textId="77777777" w:rsidR="000B5266" w:rsidRPr="00D014BA" w:rsidRDefault="0097764F" w:rsidP="0097764F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Какими должны быть тактические шаги ближайшего периода</w:t>
      </w:r>
    </w:p>
    <w:p w14:paraId="51D0B3A2" w14:textId="77777777" w:rsidR="0097764F" w:rsidRPr="00D014BA" w:rsidRDefault="0097764F" w:rsidP="0097764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hAnsi="Times New Roman" w:cs="Times New Roman"/>
          <w:sz w:val="28"/>
          <w:szCs w:val="28"/>
        </w:rPr>
        <w:tab/>
        <w:t xml:space="preserve">Полагаю, необходимы следующие семь шагов тактического или оперативного уровня. </w:t>
      </w:r>
      <w:r w:rsidRPr="00D014B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Во-первых,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 провести 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честный аудит национальной готовности к ИИ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 трем измерениям: качество кадров, состояние научной базы, зрелость госуправления и данных. Такой аудит должен быть не ведомственным самоотчетом, а междисциплинарной экспертной работой.</w:t>
      </w:r>
    </w:p>
    <w:p w14:paraId="4E881CAD" w14:textId="77777777" w:rsidR="0097764F" w:rsidRPr="00D014BA" w:rsidRDefault="0097764F" w:rsidP="0097764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014B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Во-вторых,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следует 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пересобрать приоритеты образовательной политики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: усилить школьную математику и естественно-научную подготовку, пересмотреть качество инженерн</w:t>
      </w:r>
      <w:r w:rsidR="00045D5B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о-технических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</w:t>
      </w:r>
      <w:r w:rsidR="00045D5B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45D5B" w:rsidRPr="00D014B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в системе высшего образования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вернуть глубину подготовки там, где без нее невозможны ИИ, микроэлектроника, кибербезопасность, промышленная автоматизация и </w:t>
      </w:r>
      <w:proofErr w:type="spellStart"/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data</w:t>
      </w:r>
      <w:proofErr w:type="spellEnd"/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science</w:t>
      </w:r>
      <w:proofErr w:type="spellEnd"/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6C10172" w14:textId="77777777" w:rsidR="0097764F" w:rsidRPr="00D014BA" w:rsidRDefault="0097764F" w:rsidP="0097764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014B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В-третьих,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необходимо 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создать ограниченный круг национальных центров превосходства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 математике, компьютерным наукам, инженерии и прикладному ИИ, избегая распыления ресурсов на имитационные проекты.</w:t>
      </w:r>
    </w:p>
    <w:p w14:paraId="45616222" w14:textId="77777777" w:rsidR="0097764F" w:rsidRPr="00D014BA" w:rsidRDefault="0097764F" w:rsidP="0097764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014B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В-четвертых,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нужен </w:t>
      </w:r>
      <w:r w:rsidRPr="00D014B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новый формат государственного заказа на науку и ИИ-разработки</w:t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 в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котором основным критерием будет не количество освоенных средств и подготовленных отчетов, а практическая значимость, воспроизводимость результата и возможность масштабирования.</w:t>
      </w:r>
    </w:p>
    <w:p w14:paraId="43FE8586" w14:textId="77777777" w:rsidR="0097764F" w:rsidRPr="00D014BA" w:rsidRDefault="0097764F" w:rsidP="0097764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ab/>
      </w:r>
      <w:r w:rsidRPr="00D014B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В-пятых,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следует 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сократить дублирование цифровых платформ и обеспечить межведомственную совместимость данных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потому что без 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качественных данных и архитектуры обмена ни один ИИ не даст устойчивого эффекта в государственном секторе. </w:t>
      </w:r>
    </w:p>
    <w:p w14:paraId="165530FC" w14:textId="77777777" w:rsidR="0097764F" w:rsidRPr="00D014BA" w:rsidRDefault="0097764F" w:rsidP="0097764F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014B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В-шестых,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014B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государству нужно </w:t>
      </w:r>
      <w:r w:rsidRPr="00D014B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укрепить институт ответственности за неэффективные цифровые и ИИ-проекты</w:t>
      </w:r>
      <w:r w:rsidRPr="00D014BA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. 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Неудачи должны анализироваться не как технические сбои, а как </w:t>
      </w:r>
      <w:r w:rsidR="00045D5B"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неэффективные 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управленческие решения с конкретными ответственными.</w:t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5D44FC13" w14:textId="77777777" w:rsidR="0097764F" w:rsidRPr="00D014BA" w:rsidRDefault="0097764F" w:rsidP="0097764F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И наконец, </w:t>
      </w:r>
      <w:r w:rsidRPr="00D014BA">
        <w:rPr>
          <w:rFonts w:ascii="Times New Roman" w:eastAsia="Times New Roman" w:hAnsi="Times New Roman" w:cs="Times New Roman"/>
          <w:i/>
          <w:sz w:val="28"/>
          <w:szCs w:val="28"/>
          <w:u w:val="single"/>
          <w:lang w:eastAsia="ru-RU"/>
        </w:rPr>
        <w:t>в-седьмых,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важно </w:t>
      </w:r>
      <w:r w:rsidRPr="00D014B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сохранить принцип приоритета человека в принятии значимых государственных решений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. ИИ должен усиливать эксперта и управленца, а не подменять ответственность, политическое суждение и понимание контекста.</w:t>
      </w:r>
    </w:p>
    <w:p w14:paraId="3A875E83" w14:textId="77777777" w:rsidR="00B2627B" w:rsidRPr="00D014BA" w:rsidRDefault="003D578A" w:rsidP="003D578A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014BA">
        <w:rPr>
          <w:rFonts w:ascii="Times New Roman" w:hAnsi="Times New Roman" w:cs="Times New Roman"/>
          <w:b/>
          <w:sz w:val="28"/>
          <w:szCs w:val="28"/>
        </w:rPr>
        <w:t>Вывод о рывке в социально-экономическом развитии Казахстана</w:t>
      </w:r>
    </w:p>
    <w:p w14:paraId="764199DC" w14:textId="77777777" w:rsidR="003D578A" w:rsidRPr="00D014BA" w:rsidRDefault="003D578A" w:rsidP="003D578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hAnsi="Times New Roman" w:cs="Times New Roman"/>
          <w:b/>
          <w:sz w:val="28"/>
          <w:szCs w:val="28"/>
        </w:rPr>
        <w:tab/>
      </w:r>
      <w:r w:rsidRPr="00D014BA">
        <w:rPr>
          <w:rFonts w:ascii="Times New Roman" w:hAnsi="Times New Roman" w:cs="Times New Roman"/>
          <w:sz w:val="28"/>
          <w:szCs w:val="28"/>
        </w:rPr>
        <w:t xml:space="preserve">Тема ИИ для Казахстана 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– это не мода и не дань глобальной риторике. 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вопрос будущей структуры экономики, качества занятости, эффективности государства, положения науки и устойчивости национального суверенитета. Поэтому курс Президента на цифровизацию и искусственный интеллект следует оценивать как стратегически верный и своевременный. </w:t>
      </w:r>
    </w:p>
    <w:p w14:paraId="4DB877B2" w14:textId="77777777" w:rsidR="003D578A" w:rsidRPr="00D014BA" w:rsidRDefault="003D578A" w:rsidP="003D578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ab/>
        <w:t>Ясно, что повсеместное внедрение ИИ в Казахстане сегодня ограничено не отсутствием политической воли, а слабостью трех опорных систем — образования, науки и государственного управления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Пока эти три системы не будут усиливать друг друга, ИИ останется либо локальной успешной практикой, либо дорогой технологической витриной без преобразующего эффекта. </w:t>
      </w:r>
    </w:p>
    <w:p w14:paraId="38D4BB5C" w14:textId="77777777" w:rsidR="003D578A" w:rsidRPr="00D014BA" w:rsidRDefault="003D578A" w:rsidP="003D578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014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Нынешний момент следует воспринимать не как повод для скепсиса, а как окно возможностей.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Казахстана есть политический мандат на перемены, цифровой задел, молодой демографический ресурс, растущий IT-сектор, опыт электронного правительства и сформированный общественный запрос на более эффективное государство. Если соединить это с глубокой перенастройкой образования, реальным укреплением науки и 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интеллектуализацией государственного управления, то страна сможет превратить ИИ в 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ускоритель новой модели развития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54248E24" w14:textId="77777777" w:rsidR="003D578A" w:rsidRPr="00D014BA" w:rsidRDefault="003D578A" w:rsidP="003D578A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D014B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Казахстану нужен не искусственный интеллект вместо сильного государства, а сильное государство, способное опереться на науку, образование и ответственн</w:t>
      </w:r>
      <w:r w:rsidR="00AD5DD1" w:rsidRPr="00D014BA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ый государственный менеджмент</w:t>
      </w:r>
      <w:r w:rsidRPr="00D014B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для масштабного и осмысленного применения искусственного интеллекта</w:t>
      </w: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>. Только в этом случае ИИ станет не очередной кампанией, а инструментом реального рывка в производительности труда, качестве институтов, технологической самостоятельности и социально-экономическом развитии страны.</w:t>
      </w:r>
    </w:p>
    <w:p w14:paraId="196DCD21" w14:textId="77777777" w:rsidR="00C214DA" w:rsidRPr="00D014BA" w:rsidRDefault="003D578A" w:rsidP="00C214DA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14BA">
        <w:rPr>
          <w:rFonts w:ascii="Times New Roman" w:hAnsi="Times New Roman" w:cs="Times New Roman"/>
          <w:sz w:val="28"/>
          <w:szCs w:val="28"/>
        </w:rPr>
        <w:tab/>
      </w:r>
    </w:p>
    <w:p w14:paraId="24631A7F" w14:textId="77777777" w:rsidR="00AD5DD1" w:rsidRPr="00D014BA" w:rsidRDefault="00AD5DD1" w:rsidP="006F1F1B">
      <w:pPr>
        <w:spacing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08FC33C3" w14:textId="77777777" w:rsidR="006F1F1B" w:rsidRPr="00D014BA" w:rsidRDefault="006F1F1B" w:rsidP="006F1F1B">
      <w:pPr>
        <w:spacing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14BA">
        <w:rPr>
          <w:rFonts w:ascii="Times New Roman" w:eastAsia="Times New Roman" w:hAnsi="Times New Roman" w:cs="Times New Roman"/>
          <w:bCs/>
          <w:strike/>
          <w:sz w:val="28"/>
          <w:szCs w:val="28"/>
          <w:lang w:eastAsia="ru-RU"/>
        </w:rPr>
        <w:t>как не допустить разрыва между политической амбицией и институциональной готовностью</w:t>
      </w:r>
      <w:r w:rsidRPr="00D014BA"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>.</w:t>
      </w:r>
    </w:p>
    <w:p w14:paraId="4E5A671A" w14:textId="77777777" w:rsidR="00AD618A" w:rsidRPr="00D014BA" w:rsidRDefault="006F1F1B" w:rsidP="003D578A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14B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7D32312D" w14:textId="77777777" w:rsidR="00C97B97" w:rsidRPr="00D014BA" w:rsidRDefault="00C97B97" w:rsidP="00C97B9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C97B97" w:rsidRPr="00D014BA" w:rsidSect="00F93CA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8C3B8C"/>
    <w:multiLevelType w:val="hybridMultilevel"/>
    <w:tmpl w:val="62A259C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7B97"/>
    <w:rsid w:val="00045D5B"/>
    <w:rsid w:val="000B5266"/>
    <w:rsid w:val="001F24B8"/>
    <w:rsid w:val="0022321C"/>
    <w:rsid w:val="00251CCA"/>
    <w:rsid w:val="00333EED"/>
    <w:rsid w:val="003D578A"/>
    <w:rsid w:val="004618D6"/>
    <w:rsid w:val="00483A95"/>
    <w:rsid w:val="00581F94"/>
    <w:rsid w:val="005822C1"/>
    <w:rsid w:val="0058600E"/>
    <w:rsid w:val="0063541E"/>
    <w:rsid w:val="006F1F1B"/>
    <w:rsid w:val="00702197"/>
    <w:rsid w:val="007759ED"/>
    <w:rsid w:val="00794E52"/>
    <w:rsid w:val="00842375"/>
    <w:rsid w:val="008E34B6"/>
    <w:rsid w:val="009149B0"/>
    <w:rsid w:val="0097764F"/>
    <w:rsid w:val="00A1220C"/>
    <w:rsid w:val="00AD5DD1"/>
    <w:rsid w:val="00AD618A"/>
    <w:rsid w:val="00AF5CCA"/>
    <w:rsid w:val="00B2627B"/>
    <w:rsid w:val="00B72267"/>
    <w:rsid w:val="00B95566"/>
    <w:rsid w:val="00C041DA"/>
    <w:rsid w:val="00C10F14"/>
    <w:rsid w:val="00C214DA"/>
    <w:rsid w:val="00C97B97"/>
    <w:rsid w:val="00D014BA"/>
    <w:rsid w:val="00D32256"/>
    <w:rsid w:val="00E36C62"/>
    <w:rsid w:val="00E44A53"/>
    <w:rsid w:val="00E45097"/>
    <w:rsid w:val="00F93CAE"/>
    <w:rsid w:val="00FA57F9"/>
    <w:rsid w:val="00FD0981"/>
    <w:rsid w:val="00FD53F0"/>
    <w:rsid w:val="00FE738E"/>
    <w:rsid w:val="00FF1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34B348"/>
  <w15:docId w15:val="{3B36124F-2781-4206-BB3A-25CC1EF78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93C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3A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2907</Words>
  <Characters>16576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2026-05-04T05:05:00Z</dcterms:created>
  <dcterms:modified xsi:type="dcterms:W3CDTF">2026-05-04T05:07:00Z</dcterms:modified>
</cp:coreProperties>
</file>